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265F" w14:textId="77777777" w:rsidR="006E0437" w:rsidRDefault="006E0437" w:rsidP="006E0437">
      <w:pPr>
        <w:pStyle w:val="Heading1"/>
        <w:numPr>
          <w:ilvl w:val="0"/>
          <w:numId w:val="0"/>
        </w:numPr>
        <w:ind w:left="432" w:hanging="432"/>
        <w:rPr>
          <w:color w:val="000000" w:themeColor="text1"/>
          <w:sz w:val="24"/>
        </w:rPr>
      </w:pPr>
      <w:r>
        <w:rPr>
          <w:color w:val="000000" w:themeColor="text1"/>
          <w:sz w:val="24"/>
        </w:rPr>
        <w:t>Job Description</w:t>
      </w:r>
    </w:p>
    <w:p w14:paraId="11B87EC0" w14:textId="77777777" w:rsidR="006E0437" w:rsidRDefault="006E0437" w:rsidP="006E0437">
      <w:pPr>
        <w:pStyle w:val="Heading1"/>
        <w:numPr>
          <w:ilvl w:val="0"/>
          <w:numId w:val="0"/>
        </w:numPr>
        <w:ind w:left="432" w:hanging="432"/>
        <w:rPr>
          <w:color w:val="000000" w:themeColor="text1"/>
          <w:sz w:val="24"/>
        </w:rPr>
      </w:pPr>
    </w:p>
    <w:p w14:paraId="2D7F569C" w14:textId="0D22F909" w:rsidR="000F2DC6" w:rsidRPr="00BB3A7F" w:rsidRDefault="00F35D3D" w:rsidP="006E0437">
      <w:pPr>
        <w:pStyle w:val="Heading1"/>
        <w:numPr>
          <w:ilvl w:val="0"/>
          <w:numId w:val="0"/>
        </w:numPr>
        <w:ind w:left="432" w:hanging="432"/>
        <w:jc w:val="center"/>
        <w:rPr>
          <w:color w:val="000000" w:themeColor="text1"/>
          <w:sz w:val="24"/>
          <w:szCs w:val="24"/>
        </w:rPr>
      </w:pPr>
      <w:r>
        <w:rPr>
          <w:color w:val="000000" w:themeColor="text1"/>
          <w:sz w:val="24"/>
        </w:rPr>
        <w:t xml:space="preserve">EVI Community </w:t>
      </w:r>
      <w:r w:rsidR="00EB5235" w:rsidRPr="00BB3A7F">
        <w:rPr>
          <w:color w:val="000000" w:themeColor="text1"/>
          <w:sz w:val="24"/>
        </w:rPr>
        <w:t xml:space="preserve">Support </w:t>
      </w:r>
      <w:r w:rsidR="009B5D1B">
        <w:rPr>
          <w:color w:val="000000" w:themeColor="text1"/>
          <w:sz w:val="24"/>
        </w:rPr>
        <w:t>Officer</w:t>
      </w:r>
    </w:p>
    <w:p w14:paraId="3AF6E6F0" w14:textId="48283F1B" w:rsidR="000F2DC6" w:rsidRPr="00BB3A7F" w:rsidRDefault="000F2DC6" w:rsidP="00EB5235">
      <w:pPr>
        <w:pStyle w:val="Heading1"/>
        <w:numPr>
          <w:ilvl w:val="0"/>
          <w:numId w:val="0"/>
        </w:numPr>
        <w:ind w:left="432" w:hanging="432"/>
        <w:rPr>
          <w:color w:val="000000" w:themeColor="text1"/>
        </w:rPr>
      </w:pPr>
      <w:r w:rsidRPr="00BB3A7F">
        <w:rPr>
          <w:color w:val="000000" w:themeColor="text1"/>
        </w:rPr>
        <w:tab/>
      </w:r>
    </w:p>
    <w:p w14:paraId="6855E2C4" w14:textId="5622E715" w:rsidR="000F2DC6" w:rsidRPr="00BB3A7F" w:rsidRDefault="000F2DC6" w:rsidP="000F2DC6">
      <w:pPr>
        <w:rPr>
          <w:rFonts w:ascii="Arial" w:hAnsi="Arial" w:cs="Arial"/>
          <w:b/>
          <w:color w:val="000000" w:themeColor="text1"/>
        </w:rPr>
      </w:pPr>
      <w:r w:rsidRPr="00BB3A7F">
        <w:rPr>
          <w:rFonts w:ascii="Arial" w:hAnsi="Arial" w:cs="Arial"/>
          <w:color w:val="000000" w:themeColor="text1"/>
        </w:rPr>
        <w:t>Salary:</w:t>
      </w:r>
      <w:r w:rsidRPr="00BB3A7F">
        <w:rPr>
          <w:rFonts w:ascii="Arial" w:hAnsi="Arial" w:cs="Arial"/>
          <w:color w:val="000000" w:themeColor="text1"/>
        </w:rPr>
        <w:tab/>
      </w:r>
      <w:r w:rsidRPr="00BB3A7F">
        <w:rPr>
          <w:rFonts w:ascii="Arial" w:hAnsi="Arial" w:cs="Arial"/>
          <w:color w:val="000000" w:themeColor="text1"/>
        </w:rPr>
        <w:tab/>
      </w:r>
      <w:r w:rsidRPr="00BB3A7F">
        <w:rPr>
          <w:rFonts w:ascii="Arial" w:hAnsi="Arial" w:cs="Arial"/>
          <w:color w:val="000000" w:themeColor="text1"/>
        </w:rPr>
        <w:tab/>
      </w:r>
      <w:r w:rsidR="00EB5235" w:rsidRPr="00BB3A7F">
        <w:rPr>
          <w:rFonts w:ascii="Arial" w:hAnsi="Arial" w:cs="Arial"/>
          <w:b/>
          <w:color w:val="000000" w:themeColor="text1"/>
        </w:rPr>
        <w:t>£</w:t>
      </w:r>
      <w:r w:rsidR="00C06E9C">
        <w:rPr>
          <w:rFonts w:ascii="Arial" w:hAnsi="Arial" w:cs="Arial"/>
          <w:b/>
          <w:color w:val="000000" w:themeColor="text1"/>
        </w:rPr>
        <w:t>24,410</w:t>
      </w:r>
      <w:r w:rsidR="00EB5235" w:rsidRPr="00BB3A7F">
        <w:rPr>
          <w:rFonts w:ascii="Arial" w:hAnsi="Arial" w:cs="Arial"/>
          <w:b/>
          <w:color w:val="000000" w:themeColor="text1"/>
        </w:rPr>
        <w:t xml:space="preserve"> </w:t>
      </w:r>
      <w:r w:rsidRPr="00BB3A7F">
        <w:rPr>
          <w:rFonts w:ascii="Arial" w:hAnsi="Arial" w:cs="Arial"/>
          <w:b/>
          <w:color w:val="000000" w:themeColor="text1"/>
        </w:rPr>
        <w:t xml:space="preserve">per annum </w:t>
      </w:r>
      <w:r w:rsidR="00F35D3D">
        <w:rPr>
          <w:rFonts w:ascii="Arial" w:hAnsi="Arial" w:cs="Arial"/>
          <w:b/>
          <w:color w:val="000000" w:themeColor="text1"/>
        </w:rPr>
        <w:t>(pro-rata)</w:t>
      </w:r>
    </w:p>
    <w:p w14:paraId="41E95DAF" w14:textId="77777777" w:rsidR="000F2DC6" w:rsidRPr="00BB3A7F" w:rsidRDefault="000F2DC6" w:rsidP="000F2DC6">
      <w:pPr>
        <w:rPr>
          <w:rFonts w:ascii="Arial" w:hAnsi="Arial" w:cs="Arial"/>
          <w:b/>
          <w:color w:val="000000" w:themeColor="text1"/>
        </w:rPr>
      </w:pPr>
    </w:p>
    <w:p w14:paraId="30BBCC4E" w14:textId="786653B1" w:rsidR="000F2DC6" w:rsidRPr="00BB3A7F" w:rsidRDefault="000F2DC6" w:rsidP="000F2DC6">
      <w:pPr>
        <w:ind w:left="2880" w:hanging="2880"/>
        <w:rPr>
          <w:rFonts w:ascii="Arial" w:hAnsi="Arial" w:cs="Arial"/>
          <w:b/>
          <w:color w:val="000000" w:themeColor="text1"/>
        </w:rPr>
      </w:pPr>
      <w:r w:rsidRPr="00BB3A7F">
        <w:rPr>
          <w:rFonts w:ascii="Arial" w:hAnsi="Arial" w:cs="Arial"/>
          <w:color w:val="000000" w:themeColor="text1"/>
        </w:rPr>
        <w:t>Location:</w:t>
      </w:r>
      <w:r w:rsidRPr="00BB3A7F">
        <w:rPr>
          <w:rFonts w:ascii="Arial" w:hAnsi="Arial" w:cs="Arial"/>
          <w:color w:val="000000" w:themeColor="text1"/>
        </w:rPr>
        <w:tab/>
      </w:r>
      <w:r w:rsidR="00D6425C">
        <w:rPr>
          <w:rFonts w:ascii="Arial" w:hAnsi="Arial" w:cs="Arial"/>
          <w:b/>
          <w:color w:val="000000" w:themeColor="text1"/>
        </w:rPr>
        <w:t>Ebbw Vale</w:t>
      </w:r>
    </w:p>
    <w:p w14:paraId="2F999BFC" w14:textId="77777777" w:rsidR="000F2DC6" w:rsidRPr="00BB3A7F" w:rsidRDefault="000F2DC6" w:rsidP="000F2DC6">
      <w:pPr>
        <w:rPr>
          <w:rFonts w:ascii="Arial" w:hAnsi="Arial" w:cs="Arial"/>
          <w:b/>
          <w:color w:val="000000" w:themeColor="text1"/>
        </w:rPr>
      </w:pPr>
    </w:p>
    <w:p w14:paraId="3301EF9C" w14:textId="41126AE3" w:rsidR="000F2DC6" w:rsidRPr="00BB3A7F" w:rsidRDefault="000F2DC6" w:rsidP="000F2DC6">
      <w:pPr>
        <w:ind w:left="2880" w:hanging="2880"/>
        <w:rPr>
          <w:rFonts w:ascii="Arial" w:hAnsi="Arial" w:cs="Arial"/>
          <w:b/>
          <w:color w:val="000000" w:themeColor="text1"/>
        </w:rPr>
      </w:pPr>
      <w:r w:rsidRPr="00BB3A7F">
        <w:rPr>
          <w:rFonts w:ascii="Arial" w:hAnsi="Arial" w:cs="Arial"/>
          <w:color w:val="000000" w:themeColor="text1"/>
        </w:rPr>
        <w:t>Hours of work:</w:t>
      </w:r>
      <w:r w:rsidRPr="00BB3A7F">
        <w:rPr>
          <w:rFonts w:ascii="Arial" w:hAnsi="Arial" w:cs="Arial"/>
          <w:color w:val="000000" w:themeColor="text1"/>
        </w:rPr>
        <w:tab/>
      </w:r>
      <w:r w:rsidR="00D6425C">
        <w:rPr>
          <w:rFonts w:ascii="Arial" w:hAnsi="Arial" w:cs="Arial"/>
          <w:b/>
          <w:color w:val="000000" w:themeColor="text1"/>
        </w:rPr>
        <w:t>17.5 hours per week</w:t>
      </w:r>
    </w:p>
    <w:p w14:paraId="6C51FE13" w14:textId="77777777" w:rsidR="000F2DC6" w:rsidRPr="00BB3A7F" w:rsidRDefault="000F2DC6" w:rsidP="000F2DC6">
      <w:pPr>
        <w:ind w:left="2160" w:hanging="2160"/>
        <w:rPr>
          <w:rFonts w:ascii="Arial" w:hAnsi="Arial" w:cs="Arial"/>
          <w:b/>
          <w:color w:val="000000" w:themeColor="text1"/>
        </w:rPr>
      </w:pPr>
    </w:p>
    <w:p w14:paraId="208D06E8" w14:textId="22175245" w:rsidR="000F2DC6" w:rsidRPr="00C06E9C" w:rsidRDefault="000F2DC6" w:rsidP="000F2DC6">
      <w:pPr>
        <w:ind w:left="2880" w:hanging="2880"/>
        <w:rPr>
          <w:rFonts w:ascii="Arial" w:hAnsi="Arial" w:cs="Arial"/>
          <w:b/>
          <w:bCs/>
          <w:color w:val="000000" w:themeColor="text1"/>
        </w:rPr>
      </w:pPr>
      <w:r w:rsidRPr="00BB3A7F">
        <w:rPr>
          <w:rFonts w:ascii="Arial" w:hAnsi="Arial" w:cs="Arial"/>
          <w:color w:val="000000" w:themeColor="text1"/>
        </w:rPr>
        <w:t>Holidays:</w:t>
      </w:r>
      <w:r w:rsidRPr="00BB3A7F">
        <w:rPr>
          <w:rFonts w:ascii="Arial" w:hAnsi="Arial" w:cs="Arial"/>
          <w:color w:val="000000" w:themeColor="text1"/>
        </w:rPr>
        <w:tab/>
      </w:r>
      <w:r w:rsidR="00EB5235" w:rsidRPr="00BB3A7F">
        <w:rPr>
          <w:rFonts w:ascii="Arial" w:hAnsi="Arial" w:cs="Arial"/>
          <w:b/>
          <w:color w:val="000000" w:themeColor="text1"/>
        </w:rPr>
        <w:t>2</w:t>
      </w:r>
      <w:r w:rsidR="00D6425C">
        <w:rPr>
          <w:rFonts w:ascii="Arial" w:hAnsi="Arial" w:cs="Arial"/>
          <w:b/>
          <w:color w:val="000000" w:themeColor="text1"/>
        </w:rPr>
        <w:t>3</w:t>
      </w:r>
      <w:r w:rsidRPr="00BB3A7F">
        <w:rPr>
          <w:rFonts w:ascii="Arial" w:hAnsi="Arial" w:cs="Arial"/>
          <w:b/>
          <w:color w:val="000000" w:themeColor="text1"/>
        </w:rPr>
        <w:t xml:space="preserve"> days per annum</w:t>
      </w:r>
      <w:r w:rsidRPr="00BB3A7F">
        <w:rPr>
          <w:rFonts w:ascii="Arial" w:hAnsi="Arial" w:cs="Arial"/>
          <w:color w:val="000000" w:themeColor="text1"/>
        </w:rPr>
        <w:t xml:space="preserve"> </w:t>
      </w:r>
      <w:r w:rsidRPr="00C06E9C">
        <w:rPr>
          <w:rFonts w:ascii="Arial" w:hAnsi="Arial" w:cs="Arial"/>
          <w:b/>
          <w:bCs/>
          <w:color w:val="000000" w:themeColor="text1"/>
        </w:rPr>
        <w:t>(</w:t>
      </w:r>
      <w:r w:rsidR="00E34F3F" w:rsidRPr="00C06E9C">
        <w:rPr>
          <w:rFonts w:ascii="Arial" w:hAnsi="Arial" w:cs="Arial"/>
          <w:b/>
          <w:bCs/>
          <w:color w:val="000000" w:themeColor="text1"/>
        </w:rPr>
        <w:t>pro-rat</w:t>
      </w:r>
      <w:r w:rsidR="00C06E9C">
        <w:rPr>
          <w:rFonts w:ascii="Arial" w:hAnsi="Arial" w:cs="Arial"/>
          <w:b/>
          <w:bCs/>
          <w:color w:val="000000" w:themeColor="text1"/>
        </w:rPr>
        <w:t>a</w:t>
      </w:r>
      <w:r w:rsidR="00E34F3F" w:rsidRPr="00C06E9C">
        <w:rPr>
          <w:rFonts w:ascii="Arial" w:hAnsi="Arial" w:cs="Arial"/>
          <w:b/>
          <w:bCs/>
          <w:color w:val="000000" w:themeColor="text1"/>
        </w:rPr>
        <w:t>)</w:t>
      </w:r>
      <w:r w:rsidR="00C06E9C">
        <w:rPr>
          <w:rFonts w:ascii="Arial" w:hAnsi="Arial" w:cs="Arial"/>
          <w:b/>
          <w:bCs/>
          <w:color w:val="000000" w:themeColor="text1"/>
        </w:rPr>
        <w:t xml:space="preserve"> </w:t>
      </w:r>
      <w:r w:rsidR="00C06E9C" w:rsidRPr="00C06E9C">
        <w:rPr>
          <w:rFonts w:ascii="Arial" w:hAnsi="Arial" w:cs="Arial"/>
          <w:b/>
          <w:bCs/>
          <w:color w:val="000000" w:themeColor="text1"/>
        </w:rPr>
        <w:t>rising to 25 days from April 2024</w:t>
      </w:r>
    </w:p>
    <w:p w14:paraId="5D4EAA40" w14:textId="77777777" w:rsidR="000F2DC6" w:rsidRPr="00BB3A7F" w:rsidRDefault="000F2DC6" w:rsidP="000F2DC6">
      <w:pPr>
        <w:ind w:left="2160" w:hanging="2160"/>
        <w:rPr>
          <w:rFonts w:ascii="Arial" w:hAnsi="Arial" w:cs="Arial"/>
          <w:color w:val="000000" w:themeColor="text1"/>
        </w:rPr>
      </w:pPr>
    </w:p>
    <w:p w14:paraId="2DE64D64" w14:textId="5948D7E1" w:rsidR="000F2DC6" w:rsidRPr="00BB3A7F" w:rsidRDefault="000F2DC6" w:rsidP="000F2DC6">
      <w:pPr>
        <w:ind w:left="2160" w:hanging="2160"/>
        <w:rPr>
          <w:rFonts w:ascii="Arial" w:hAnsi="Arial" w:cs="Arial"/>
          <w:b/>
          <w:color w:val="000000" w:themeColor="text1"/>
        </w:rPr>
      </w:pPr>
      <w:r w:rsidRPr="00BB3A7F">
        <w:rPr>
          <w:rFonts w:ascii="Arial" w:hAnsi="Arial" w:cs="Arial"/>
          <w:color w:val="000000" w:themeColor="text1"/>
        </w:rPr>
        <w:t>Probationary period:</w:t>
      </w:r>
      <w:r w:rsidRPr="00BB3A7F">
        <w:rPr>
          <w:rFonts w:ascii="Arial" w:hAnsi="Arial" w:cs="Arial"/>
          <w:color w:val="000000" w:themeColor="text1"/>
        </w:rPr>
        <w:tab/>
      </w:r>
      <w:r w:rsidR="00E34F3F">
        <w:rPr>
          <w:rFonts w:ascii="Arial" w:hAnsi="Arial" w:cs="Arial"/>
          <w:b/>
          <w:color w:val="000000" w:themeColor="text1"/>
        </w:rPr>
        <w:t>3 months</w:t>
      </w:r>
    </w:p>
    <w:p w14:paraId="492D2A38" w14:textId="77777777" w:rsidR="000F2DC6" w:rsidRPr="00BB3A7F" w:rsidRDefault="000F2DC6" w:rsidP="00EB5235">
      <w:pPr>
        <w:rPr>
          <w:rFonts w:ascii="Arial" w:hAnsi="Arial" w:cs="Arial"/>
          <w:b/>
          <w:color w:val="000000" w:themeColor="text1"/>
        </w:rPr>
      </w:pPr>
    </w:p>
    <w:p w14:paraId="64B98FFE" w14:textId="3513ACF3" w:rsidR="000F2DC6" w:rsidRDefault="000F2DC6" w:rsidP="000F2DC6">
      <w:pPr>
        <w:ind w:left="2160" w:hanging="2160"/>
        <w:rPr>
          <w:rFonts w:ascii="Arial" w:hAnsi="Arial" w:cs="Arial"/>
          <w:b/>
          <w:color w:val="000000" w:themeColor="text1"/>
        </w:rPr>
      </w:pPr>
      <w:r w:rsidRPr="00BB3A7F">
        <w:rPr>
          <w:rFonts w:ascii="Arial" w:hAnsi="Arial" w:cs="Arial"/>
          <w:color w:val="000000" w:themeColor="text1"/>
        </w:rPr>
        <w:t>Responsible to:</w:t>
      </w:r>
      <w:r w:rsidRPr="00BB3A7F">
        <w:rPr>
          <w:rFonts w:ascii="Arial" w:hAnsi="Arial" w:cs="Arial"/>
          <w:color w:val="000000" w:themeColor="text1"/>
        </w:rPr>
        <w:tab/>
      </w:r>
      <w:r w:rsidRPr="00BB3A7F">
        <w:rPr>
          <w:rFonts w:ascii="Arial" w:hAnsi="Arial" w:cs="Arial"/>
          <w:color w:val="000000" w:themeColor="text1"/>
        </w:rPr>
        <w:tab/>
      </w:r>
      <w:r w:rsidR="00A3058D">
        <w:rPr>
          <w:rFonts w:ascii="Arial" w:hAnsi="Arial" w:cs="Arial"/>
          <w:b/>
          <w:color w:val="000000" w:themeColor="text1"/>
        </w:rPr>
        <w:t>EVI Centre</w:t>
      </w:r>
      <w:r w:rsidRPr="00BB3A7F">
        <w:rPr>
          <w:rFonts w:ascii="Arial" w:hAnsi="Arial" w:cs="Arial"/>
          <w:b/>
          <w:color w:val="000000" w:themeColor="text1"/>
        </w:rPr>
        <w:t xml:space="preserve"> Manager</w:t>
      </w:r>
      <w:r w:rsidR="00EB5235" w:rsidRPr="00BB3A7F">
        <w:rPr>
          <w:rFonts w:ascii="Arial" w:hAnsi="Arial" w:cs="Arial"/>
          <w:b/>
          <w:color w:val="000000" w:themeColor="text1"/>
        </w:rPr>
        <w:t xml:space="preserve"> </w:t>
      </w:r>
    </w:p>
    <w:p w14:paraId="37AA00CD" w14:textId="77777777" w:rsidR="00A3058D" w:rsidRDefault="00A3058D" w:rsidP="000F2DC6">
      <w:pPr>
        <w:ind w:left="2160" w:hanging="2160"/>
        <w:rPr>
          <w:rFonts w:ascii="Arial" w:hAnsi="Arial" w:cs="Arial"/>
          <w:b/>
          <w:color w:val="000000" w:themeColor="text1"/>
        </w:rPr>
      </w:pPr>
    </w:p>
    <w:p w14:paraId="28F30EA6" w14:textId="16922D96" w:rsidR="00A3058D" w:rsidRPr="00A3058D" w:rsidRDefault="00A3058D" w:rsidP="00A3058D">
      <w:pPr>
        <w:ind w:left="2880" w:hanging="2880"/>
        <w:rPr>
          <w:rFonts w:ascii="Arial" w:hAnsi="Arial" w:cs="Arial"/>
          <w:bCs/>
          <w:color w:val="000000" w:themeColor="text1"/>
        </w:rPr>
      </w:pPr>
      <w:r>
        <w:rPr>
          <w:rFonts w:ascii="Arial" w:hAnsi="Arial" w:cs="Arial"/>
          <w:bCs/>
          <w:color w:val="000000" w:themeColor="text1"/>
        </w:rPr>
        <w:t>Work Base:</w:t>
      </w:r>
      <w:r>
        <w:rPr>
          <w:rFonts w:ascii="Arial" w:hAnsi="Arial" w:cs="Arial"/>
          <w:bCs/>
          <w:color w:val="000000" w:themeColor="text1"/>
        </w:rPr>
        <w:tab/>
      </w:r>
      <w:r w:rsidR="00E34F3F">
        <w:rPr>
          <w:rFonts w:ascii="Arial" w:hAnsi="Arial" w:cs="Arial"/>
          <w:b/>
          <w:color w:val="000000" w:themeColor="text1"/>
        </w:rPr>
        <w:t>Ebbw Vale Institute</w:t>
      </w:r>
    </w:p>
    <w:p w14:paraId="3DD5E175" w14:textId="77777777" w:rsidR="000F2DC6" w:rsidRPr="00BB3A7F" w:rsidRDefault="000F2DC6" w:rsidP="000F2DC6">
      <w:pPr>
        <w:rPr>
          <w:rFonts w:ascii="Arial" w:hAnsi="Arial" w:cs="Arial"/>
          <w:b/>
          <w:color w:val="000000" w:themeColor="text1"/>
        </w:rPr>
      </w:pPr>
    </w:p>
    <w:p w14:paraId="51372BB5" w14:textId="77777777" w:rsidR="000F2DC6" w:rsidRPr="00BB3A7F" w:rsidRDefault="000F2DC6" w:rsidP="000F2DC6">
      <w:pPr>
        <w:rPr>
          <w:rFonts w:ascii="Arial" w:hAnsi="Arial" w:cs="Arial"/>
          <w:b/>
          <w:color w:val="000000" w:themeColor="text1"/>
        </w:rPr>
      </w:pPr>
    </w:p>
    <w:p w14:paraId="389C1D80" w14:textId="77777777" w:rsidR="000F2DC6" w:rsidRPr="00BB3A7F" w:rsidRDefault="000F2DC6" w:rsidP="00D7354B">
      <w:pPr>
        <w:pStyle w:val="Normal1"/>
        <w:widowControl w:val="0"/>
        <w:jc w:val="both"/>
        <w:rPr>
          <w:color w:val="000000" w:themeColor="text1"/>
        </w:rPr>
      </w:pPr>
    </w:p>
    <w:p w14:paraId="5B9ED653" w14:textId="77777777" w:rsidR="006E0437" w:rsidRDefault="006E0437" w:rsidP="006E0437">
      <w:pPr>
        <w:ind w:left="2880" w:hanging="2880"/>
        <w:jc w:val="both"/>
        <w:textAlignment w:val="baseline"/>
        <w:rPr>
          <w:rFonts w:ascii="Arial" w:eastAsia="Times New Roman" w:hAnsi="Arial" w:cs="Arial"/>
          <w:lang w:eastAsia="en-GB"/>
        </w:rPr>
      </w:pPr>
      <w:r w:rsidRPr="00D7354B">
        <w:rPr>
          <w:rFonts w:ascii="Arial" w:eastAsia="Times New Roman" w:hAnsi="Arial" w:cs="Arial"/>
          <w:b/>
          <w:bCs/>
          <w:color w:val="000000"/>
          <w:lang w:eastAsia="en-GB"/>
        </w:rPr>
        <w:t>EVI Mission</w:t>
      </w:r>
      <w:r w:rsidRPr="004735D3">
        <w:rPr>
          <w:rFonts w:ascii="Arial" w:eastAsia="Times New Roman" w:hAnsi="Arial" w:cs="Arial"/>
          <w:color w:val="000000"/>
          <w:lang w:eastAsia="en-GB"/>
        </w:rPr>
        <w:t>:</w:t>
      </w:r>
      <w:r w:rsidRPr="004735D3">
        <w:rPr>
          <w:rFonts w:ascii="Calibri" w:eastAsia="Times New Roman" w:hAnsi="Calibri" w:cs="Calibri"/>
          <w:color w:val="000000"/>
          <w:lang w:eastAsia="en-GB"/>
        </w:rPr>
        <w:tab/>
      </w:r>
      <w:r w:rsidRPr="004735D3">
        <w:rPr>
          <w:rFonts w:ascii="Arial" w:eastAsia="Times New Roman" w:hAnsi="Arial" w:cs="Arial"/>
          <w:color w:val="000000"/>
          <w:lang w:eastAsia="en-GB"/>
        </w:rPr>
        <w:t xml:space="preserve">To work with local communities and beyond to create a centre of excellence to be proud of in </w:t>
      </w:r>
      <w:r w:rsidRPr="004735D3">
        <w:rPr>
          <w:rFonts w:ascii="Arial" w:eastAsia="Times New Roman" w:hAnsi="Arial" w:cs="Arial"/>
          <w:color w:val="141414"/>
          <w:lang w:eastAsia="en-GB"/>
        </w:rPr>
        <w:t xml:space="preserve">which people can participate in, learn, create, and be entertained, in keeping </w:t>
      </w:r>
      <w:r w:rsidRPr="004735D3">
        <w:rPr>
          <w:rFonts w:ascii="Arial" w:eastAsia="Times New Roman" w:hAnsi="Arial" w:cs="Arial"/>
          <w:lang w:eastAsia="en-GB"/>
        </w:rPr>
        <w:t>with the original ethos of the Ebbw Vale Institute. </w:t>
      </w:r>
    </w:p>
    <w:p w14:paraId="77910E95" w14:textId="77777777" w:rsidR="006E0437" w:rsidRPr="004735D3" w:rsidRDefault="006E0437" w:rsidP="006E0437">
      <w:pPr>
        <w:ind w:left="2880" w:hanging="2880"/>
        <w:jc w:val="both"/>
        <w:textAlignment w:val="baseline"/>
        <w:rPr>
          <w:rFonts w:ascii="Segoe UI" w:eastAsia="Times New Roman" w:hAnsi="Segoe UI" w:cs="Segoe UI"/>
          <w:color w:val="000000"/>
          <w:sz w:val="18"/>
          <w:szCs w:val="18"/>
          <w:lang w:eastAsia="en-GB"/>
        </w:rPr>
      </w:pPr>
    </w:p>
    <w:p w14:paraId="12E96191" w14:textId="04606566" w:rsidR="006E0437" w:rsidRPr="004735D3" w:rsidRDefault="006E0437" w:rsidP="006E0437">
      <w:pPr>
        <w:ind w:left="2880" w:hanging="2880"/>
        <w:jc w:val="both"/>
        <w:textAlignment w:val="baseline"/>
        <w:rPr>
          <w:rFonts w:ascii="Segoe UI" w:eastAsia="Times New Roman" w:hAnsi="Segoe UI" w:cs="Segoe UI"/>
          <w:color w:val="000000"/>
          <w:sz w:val="18"/>
          <w:szCs w:val="18"/>
          <w:lang w:eastAsia="en-GB"/>
        </w:rPr>
      </w:pPr>
      <w:r w:rsidRPr="00D7354B">
        <w:rPr>
          <w:rFonts w:ascii="Arial" w:eastAsia="Times New Roman" w:hAnsi="Arial" w:cs="Arial"/>
          <w:b/>
          <w:bCs/>
          <w:color w:val="000000"/>
          <w:lang w:eastAsia="en-GB"/>
        </w:rPr>
        <w:t>ProMo</w:t>
      </w:r>
      <w:r w:rsidR="00126EB8">
        <w:rPr>
          <w:rFonts w:ascii="Arial" w:eastAsia="Times New Roman" w:hAnsi="Arial" w:cs="Arial"/>
          <w:b/>
          <w:bCs/>
          <w:color w:val="000000"/>
          <w:lang w:eastAsia="en-GB"/>
        </w:rPr>
        <w:t xml:space="preserve"> </w:t>
      </w:r>
      <w:r w:rsidRPr="00D7354B">
        <w:rPr>
          <w:rFonts w:ascii="Arial" w:eastAsia="Times New Roman" w:hAnsi="Arial" w:cs="Arial"/>
          <w:b/>
          <w:bCs/>
          <w:color w:val="000000"/>
          <w:lang w:eastAsia="en-GB"/>
        </w:rPr>
        <w:t>Cymru Vision</w:t>
      </w:r>
      <w:r w:rsidRPr="004735D3">
        <w:rPr>
          <w:rFonts w:ascii="Arial" w:eastAsia="Times New Roman" w:hAnsi="Arial" w:cs="Arial"/>
          <w:color w:val="000000"/>
          <w:lang w:eastAsia="en-GB"/>
        </w:rPr>
        <w:t xml:space="preserve">: </w:t>
      </w:r>
      <w:r w:rsidRPr="004735D3">
        <w:rPr>
          <w:rFonts w:ascii="Calibri" w:eastAsia="Times New Roman" w:hAnsi="Calibri" w:cs="Calibri"/>
          <w:color w:val="000000"/>
          <w:lang w:eastAsia="en-GB"/>
        </w:rPr>
        <w:tab/>
      </w:r>
      <w:r w:rsidRPr="004735D3">
        <w:rPr>
          <w:rFonts w:ascii="Arial" w:eastAsia="Times New Roman" w:hAnsi="Arial" w:cs="Arial"/>
          <w:color w:val="000000"/>
          <w:lang w:eastAsia="en-GB"/>
        </w:rPr>
        <w:t>Working to ensure young people and communities are informed, engaged, connected, and heard. </w:t>
      </w:r>
    </w:p>
    <w:p w14:paraId="27CD5204" w14:textId="77777777" w:rsidR="006E0437" w:rsidRDefault="006E0437" w:rsidP="000F2DC6">
      <w:pPr>
        <w:rPr>
          <w:rFonts w:ascii="Arial" w:hAnsi="Arial" w:cs="Arial"/>
          <w:b/>
          <w:color w:val="000000" w:themeColor="text1"/>
        </w:rPr>
      </w:pPr>
    </w:p>
    <w:p w14:paraId="62DEB957" w14:textId="24F9BAF6" w:rsidR="000F2DC6" w:rsidRPr="00BB3A7F" w:rsidRDefault="006E0437" w:rsidP="000F2DC6">
      <w:pPr>
        <w:rPr>
          <w:rFonts w:ascii="Arial" w:hAnsi="Arial" w:cs="Arial"/>
          <w:b/>
          <w:color w:val="000000" w:themeColor="text1"/>
        </w:rPr>
      </w:pPr>
      <w:r>
        <w:rPr>
          <w:rFonts w:ascii="Arial" w:hAnsi="Arial" w:cs="Arial"/>
          <w:b/>
          <w:color w:val="000000" w:themeColor="text1"/>
        </w:rPr>
        <w:t xml:space="preserve">Main </w:t>
      </w:r>
      <w:r w:rsidR="000F2DC6" w:rsidRPr="00BB3A7F">
        <w:rPr>
          <w:rFonts w:ascii="Arial" w:hAnsi="Arial" w:cs="Arial"/>
          <w:b/>
          <w:color w:val="000000" w:themeColor="text1"/>
        </w:rPr>
        <w:t>Purpose</w:t>
      </w:r>
      <w:r>
        <w:rPr>
          <w:rFonts w:ascii="Arial" w:hAnsi="Arial" w:cs="Arial"/>
          <w:b/>
          <w:color w:val="000000" w:themeColor="text1"/>
        </w:rPr>
        <w:t xml:space="preserve"> of Post</w:t>
      </w:r>
      <w:r w:rsidR="000F2DC6" w:rsidRPr="00BB3A7F">
        <w:rPr>
          <w:rFonts w:ascii="Arial" w:hAnsi="Arial" w:cs="Arial"/>
          <w:b/>
          <w:color w:val="000000" w:themeColor="text1"/>
        </w:rPr>
        <w:t>:</w:t>
      </w:r>
    </w:p>
    <w:p w14:paraId="15792BC7" w14:textId="77777777" w:rsidR="000F2DC6" w:rsidRPr="00BB3A7F" w:rsidRDefault="000F2DC6" w:rsidP="000F2DC6">
      <w:pPr>
        <w:pStyle w:val="NoSpacing"/>
        <w:rPr>
          <w:rFonts w:ascii="Arial" w:hAnsi="Arial" w:cs="Arial"/>
          <w:color w:val="000000" w:themeColor="text1"/>
          <w:sz w:val="24"/>
          <w:szCs w:val="24"/>
        </w:rPr>
      </w:pPr>
    </w:p>
    <w:p w14:paraId="63E899CA" w14:textId="367F79DC" w:rsidR="00BB3A7F" w:rsidRDefault="00BB3A7F" w:rsidP="000F2DC6">
      <w:pPr>
        <w:pStyle w:val="NoSpacing"/>
        <w:rPr>
          <w:rFonts w:ascii="Arial" w:hAnsi="Arial" w:cs="Arial"/>
          <w:color w:val="000000" w:themeColor="text1"/>
          <w:sz w:val="24"/>
          <w:szCs w:val="24"/>
        </w:rPr>
      </w:pPr>
      <w:r>
        <w:rPr>
          <w:rFonts w:ascii="Arial" w:hAnsi="Arial" w:cs="Arial"/>
          <w:color w:val="000000" w:themeColor="text1"/>
          <w:sz w:val="24"/>
          <w:szCs w:val="24"/>
        </w:rPr>
        <w:t xml:space="preserve">To </w:t>
      </w:r>
      <w:r w:rsidR="00E34F3F">
        <w:rPr>
          <w:rFonts w:ascii="Arial" w:hAnsi="Arial" w:cs="Arial"/>
          <w:color w:val="000000" w:themeColor="text1"/>
          <w:sz w:val="24"/>
          <w:szCs w:val="24"/>
        </w:rPr>
        <w:t>support the development of community services and activities at Ebbw Vale Institute made possible through the UKSPF Community and Place Grant. T</w:t>
      </w:r>
      <w:r w:rsidR="00D6425C">
        <w:rPr>
          <w:rFonts w:ascii="Arial" w:hAnsi="Arial" w:cs="Arial"/>
          <w:color w:val="000000" w:themeColor="text1"/>
          <w:sz w:val="24"/>
          <w:szCs w:val="24"/>
        </w:rPr>
        <w:t>o</w:t>
      </w:r>
      <w:r w:rsidR="00E34F3F">
        <w:rPr>
          <w:rFonts w:ascii="Arial" w:hAnsi="Arial" w:cs="Arial"/>
          <w:color w:val="000000" w:themeColor="text1"/>
          <w:sz w:val="24"/>
          <w:szCs w:val="24"/>
        </w:rPr>
        <w:t xml:space="preserve"> </w:t>
      </w:r>
      <w:r w:rsidR="00FA41D4">
        <w:rPr>
          <w:rFonts w:ascii="Arial" w:hAnsi="Arial" w:cs="Arial"/>
          <w:color w:val="000000" w:themeColor="text1"/>
          <w:sz w:val="24"/>
          <w:szCs w:val="24"/>
        </w:rPr>
        <w:t>promote</w:t>
      </w:r>
      <w:r w:rsidR="00B66247">
        <w:rPr>
          <w:rFonts w:ascii="Arial" w:hAnsi="Arial" w:cs="Arial"/>
          <w:color w:val="000000" w:themeColor="text1"/>
          <w:sz w:val="24"/>
          <w:szCs w:val="24"/>
        </w:rPr>
        <w:t xml:space="preserve"> the best possible image of</w:t>
      </w:r>
      <w:r w:rsidR="00EB51FB">
        <w:rPr>
          <w:rFonts w:ascii="Arial" w:hAnsi="Arial" w:cs="Arial"/>
          <w:color w:val="000000" w:themeColor="text1"/>
          <w:sz w:val="24"/>
          <w:szCs w:val="24"/>
        </w:rPr>
        <w:t xml:space="preserve"> ProMo Cy</w:t>
      </w:r>
      <w:r w:rsidR="00E34F3F">
        <w:rPr>
          <w:rFonts w:ascii="Arial" w:hAnsi="Arial" w:cs="Arial"/>
          <w:color w:val="000000" w:themeColor="text1"/>
          <w:sz w:val="24"/>
          <w:szCs w:val="24"/>
        </w:rPr>
        <w:t>m</w:t>
      </w:r>
      <w:r w:rsidR="00EB51FB">
        <w:rPr>
          <w:rFonts w:ascii="Arial" w:hAnsi="Arial" w:cs="Arial"/>
          <w:color w:val="000000" w:themeColor="text1"/>
          <w:sz w:val="24"/>
          <w:szCs w:val="24"/>
        </w:rPr>
        <w:t>ru and Ebbw Vale Institute through your excellent customer service skills</w:t>
      </w:r>
      <w:r w:rsidR="00FA41D4">
        <w:rPr>
          <w:rFonts w:ascii="Arial" w:hAnsi="Arial" w:cs="Arial"/>
          <w:color w:val="000000" w:themeColor="text1"/>
          <w:sz w:val="24"/>
          <w:szCs w:val="24"/>
        </w:rPr>
        <w:t xml:space="preserve">.  </w:t>
      </w:r>
    </w:p>
    <w:p w14:paraId="6D60D81C" w14:textId="77777777" w:rsidR="00BB3A7F" w:rsidRDefault="00BB3A7F" w:rsidP="000F2DC6">
      <w:pPr>
        <w:pStyle w:val="NoSpacing"/>
        <w:rPr>
          <w:rFonts w:ascii="Arial" w:hAnsi="Arial" w:cs="Arial"/>
          <w:color w:val="000000" w:themeColor="text1"/>
          <w:sz w:val="24"/>
          <w:szCs w:val="24"/>
        </w:rPr>
      </w:pPr>
    </w:p>
    <w:p w14:paraId="64913DB8" w14:textId="77777777" w:rsidR="000F2DC6" w:rsidRPr="00BB3A7F" w:rsidRDefault="000F2DC6" w:rsidP="000F2DC6">
      <w:pPr>
        <w:pStyle w:val="NoSpacing"/>
        <w:rPr>
          <w:rFonts w:ascii="Arial" w:hAnsi="Arial" w:cs="Arial"/>
          <w:color w:val="000000" w:themeColor="text1"/>
          <w:sz w:val="24"/>
          <w:szCs w:val="24"/>
        </w:rPr>
      </w:pPr>
      <w:r w:rsidRPr="00BB3A7F">
        <w:rPr>
          <w:rFonts w:ascii="Arial" w:hAnsi="Arial" w:cs="Arial"/>
          <w:color w:val="000000" w:themeColor="text1"/>
          <w:sz w:val="24"/>
          <w:szCs w:val="24"/>
        </w:rPr>
        <w:t>For further information please visit:</w:t>
      </w:r>
    </w:p>
    <w:p w14:paraId="32F9A02D" w14:textId="00AF7533" w:rsidR="000F2DC6" w:rsidRPr="00126EB8" w:rsidRDefault="000F2DC6" w:rsidP="000F2DC6">
      <w:pPr>
        <w:pStyle w:val="NoSpacing"/>
        <w:numPr>
          <w:ilvl w:val="0"/>
          <w:numId w:val="2"/>
        </w:numPr>
        <w:rPr>
          <w:rFonts w:ascii="Arial" w:hAnsi="Arial" w:cs="Arial"/>
          <w:color w:val="000000" w:themeColor="text1"/>
          <w:sz w:val="24"/>
          <w:szCs w:val="24"/>
        </w:rPr>
      </w:pPr>
      <w:r w:rsidRPr="00BB3A7F">
        <w:rPr>
          <w:rFonts w:ascii="Arial" w:hAnsi="Arial" w:cs="Arial"/>
          <w:color w:val="000000" w:themeColor="text1"/>
          <w:sz w:val="24"/>
          <w:szCs w:val="24"/>
        </w:rPr>
        <w:t>ProMo</w:t>
      </w:r>
      <w:r w:rsidR="00126EB8">
        <w:rPr>
          <w:rFonts w:ascii="Arial" w:hAnsi="Arial" w:cs="Arial"/>
          <w:color w:val="000000" w:themeColor="text1"/>
          <w:sz w:val="24"/>
          <w:szCs w:val="24"/>
        </w:rPr>
        <w:t xml:space="preserve"> </w:t>
      </w:r>
      <w:r w:rsidRPr="00BB3A7F">
        <w:rPr>
          <w:rFonts w:ascii="Arial" w:hAnsi="Arial" w:cs="Arial"/>
          <w:color w:val="000000" w:themeColor="text1"/>
          <w:sz w:val="24"/>
          <w:szCs w:val="24"/>
        </w:rPr>
        <w:t>Cymru</w:t>
      </w:r>
      <w:r w:rsidR="00126EB8">
        <w:rPr>
          <w:rFonts w:ascii="Arial" w:hAnsi="Arial" w:cs="Arial"/>
          <w:color w:val="000000" w:themeColor="text1"/>
          <w:sz w:val="24"/>
          <w:szCs w:val="24"/>
        </w:rPr>
        <w:t>: www.promo.cymru</w:t>
      </w:r>
      <w:r w:rsidR="00126EB8" w:rsidRPr="00126EB8">
        <w:rPr>
          <w:rFonts w:ascii="Arial" w:hAnsi="Arial" w:cs="Arial"/>
          <w:color w:val="000000" w:themeColor="text1"/>
          <w:sz w:val="24"/>
          <w:szCs w:val="24"/>
        </w:rPr>
        <w:t xml:space="preserve"> </w:t>
      </w:r>
    </w:p>
    <w:p w14:paraId="667CE00B" w14:textId="6F0A3276" w:rsidR="00FA41D4" w:rsidRPr="00BB3A7F" w:rsidRDefault="00FA41D4" w:rsidP="000F2DC6">
      <w:pPr>
        <w:pStyle w:val="NoSpacing"/>
        <w:numPr>
          <w:ilvl w:val="0"/>
          <w:numId w:val="2"/>
        </w:numPr>
        <w:rPr>
          <w:rFonts w:ascii="Arial" w:hAnsi="Arial" w:cs="Arial"/>
          <w:color w:val="000000" w:themeColor="text1"/>
          <w:sz w:val="24"/>
          <w:szCs w:val="24"/>
        </w:rPr>
      </w:pPr>
      <w:r w:rsidRPr="00FA41D4">
        <w:rPr>
          <w:rStyle w:val="Hyperlink"/>
          <w:rFonts w:ascii="Arial" w:hAnsi="Arial" w:cs="Arial"/>
          <w:color w:val="000000" w:themeColor="text1"/>
          <w:szCs w:val="24"/>
          <w:u w:val="none"/>
        </w:rPr>
        <w:t>EVI:</w:t>
      </w:r>
      <w:r w:rsidR="00126EB8">
        <w:rPr>
          <w:rStyle w:val="Hyperlink"/>
          <w:rFonts w:ascii="Arial" w:hAnsi="Arial" w:cs="Arial"/>
          <w:color w:val="000000" w:themeColor="text1"/>
          <w:szCs w:val="24"/>
          <w:u w:val="none"/>
        </w:rPr>
        <w:t xml:space="preserve"> www.evi.cymru</w:t>
      </w:r>
      <w:r w:rsidR="00126EB8">
        <w:rPr>
          <w:rStyle w:val="Hyperlink"/>
          <w:rFonts w:ascii="Arial" w:hAnsi="Arial" w:cs="Arial"/>
          <w:color w:val="000000" w:themeColor="text1"/>
          <w:szCs w:val="24"/>
        </w:rPr>
        <w:t xml:space="preserve"> </w:t>
      </w:r>
    </w:p>
    <w:p w14:paraId="54B97AFF" w14:textId="77777777" w:rsidR="00E34F3F" w:rsidRDefault="00E34F3F" w:rsidP="000F2DC6">
      <w:pPr>
        <w:pStyle w:val="Footer"/>
        <w:tabs>
          <w:tab w:val="left" w:pos="720"/>
        </w:tabs>
        <w:rPr>
          <w:rFonts w:ascii="Arial" w:hAnsi="Arial" w:cs="Arial"/>
          <w:b/>
          <w:color w:val="000000" w:themeColor="text1"/>
        </w:rPr>
      </w:pPr>
    </w:p>
    <w:p w14:paraId="7714EBF5" w14:textId="5372CF4D" w:rsidR="000F2DC6" w:rsidRPr="00BB3A7F" w:rsidRDefault="000F2DC6" w:rsidP="000F2DC6">
      <w:pPr>
        <w:pStyle w:val="Footer"/>
        <w:tabs>
          <w:tab w:val="left" w:pos="720"/>
        </w:tabs>
        <w:rPr>
          <w:rFonts w:ascii="Arial" w:hAnsi="Arial" w:cs="Arial"/>
          <w:b/>
          <w:color w:val="000000" w:themeColor="text1"/>
        </w:rPr>
      </w:pPr>
      <w:r w:rsidRPr="00BB3A7F">
        <w:rPr>
          <w:rFonts w:ascii="Arial" w:hAnsi="Arial" w:cs="Arial"/>
          <w:b/>
          <w:color w:val="000000" w:themeColor="text1"/>
        </w:rPr>
        <w:t>Responsibilities</w:t>
      </w:r>
      <w:r w:rsidR="00EB5235" w:rsidRPr="00BB3A7F">
        <w:rPr>
          <w:rFonts w:ascii="Arial" w:hAnsi="Arial" w:cs="Arial"/>
          <w:b/>
          <w:color w:val="000000" w:themeColor="text1"/>
        </w:rPr>
        <w:t>:</w:t>
      </w:r>
    </w:p>
    <w:p w14:paraId="78AD06FE" w14:textId="77777777" w:rsidR="000F2DC6" w:rsidRPr="00BB3A7F" w:rsidRDefault="000F2DC6" w:rsidP="000F2DC6">
      <w:pPr>
        <w:pStyle w:val="Footer"/>
        <w:tabs>
          <w:tab w:val="left" w:pos="720"/>
        </w:tabs>
        <w:rPr>
          <w:rFonts w:ascii="Arial" w:hAnsi="Arial" w:cs="Arial"/>
          <w:b/>
          <w:color w:val="000000" w:themeColor="text1"/>
        </w:rPr>
      </w:pPr>
    </w:p>
    <w:p w14:paraId="07D525C3" w14:textId="6483D0D5" w:rsidR="000F2DC6" w:rsidRPr="00A3058D" w:rsidRDefault="000F2DC6" w:rsidP="00BB3A7F">
      <w:pPr>
        <w:pStyle w:val="ListParagraph"/>
        <w:numPr>
          <w:ilvl w:val="1"/>
          <w:numId w:val="11"/>
        </w:numPr>
        <w:rPr>
          <w:rFonts w:ascii="Arial" w:hAnsi="Arial"/>
          <w:color w:val="000000" w:themeColor="text1"/>
        </w:rPr>
      </w:pPr>
      <w:r w:rsidRPr="00BB3A7F">
        <w:rPr>
          <w:rFonts w:ascii="Arial" w:eastAsia="Calibri" w:hAnsi="Arial" w:cs="Calibri"/>
          <w:color w:val="000000" w:themeColor="text1"/>
        </w:rPr>
        <w:t xml:space="preserve">To </w:t>
      </w:r>
      <w:r w:rsidR="00FA41D4">
        <w:rPr>
          <w:rFonts w:ascii="Arial" w:eastAsia="Calibri" w:hAnsi="Arial" w:cs="Calibri"/>
          <w:color w:val="000000" w:themeColor="text1"/>
        </w:rPr>
        <w:t xml:space="preserve">maintain, </w:t>
      </w:r>
      <w:r w:rsidRPr="00BB3A7F">
        <w:rPr>
          <w:rFonts w:ascii="Arial" w:eastAsia="Calibri" w:hAnsi="Arial" w:cs="Calibri"/>
          <w:color w:val="000000" w:themeColor="text1"/>
        </w:rPr>
        <w:t xml:space="preserve">promote and raise awareness of </w:t>
      </w:r>
      <w:r w:rsidR="00D25F60">
        <w:rPr>
          <w:rFonts w:ascii="Arial" w:eastAsia="Calibri" w:hAnsi="Arial" w:cs="Calibri"/>
          <w:color w:val="000000" w:themeColor="text1"/>
        </w:rPr>
        <w:t>services</w:t>
      </w:r>
      <w:r w:rsidR="006535C4">
        <w:rPr>
          <w:rFonts w:ascii="Arial" w:eastAsia="Calibri" w:hAnsi="Arial" w:cs="Calibri"/>
          <w:color w:val="000000" w:themeColor="text1"/>
        </w:rPr>
        <w:t xml:space="preserve">, </w:t>
      </w:r>
      <w:r w:rsidR="00D6425C">
        <w:rPr>
          <w:rFonts w:ascii="Arial" w:eastAsia="Calibri" w:hAnsi="Arial" w:cs="Calibri"/>
          <w:color w:val="000000" w:themeColor="text1"/>
        </w:rPr>
        <w:t>activities,</w:t>
      </w:r>
      <w:r w:rsidR="00D25F60">
        <w:rPr>
          <w:rFonts w:ascii="Arial" w:eastAsia="Calibri" w:hAnsi="Arial" w:cs="Calibri"/>
          <w:color w:val="000000" w:themeColor="text1"/>
        </w:rPr>
        <w:t xml:space="preserve"> </w:t>
      </w:r>
      <w:r w:rsidR="006535C4">
        <w:rPr>
          <w:rFonts w:ascii="Arial" w:eastAsia="Calibri" w:hAnsi="Arial" w:cs="Calibri"/>
          <w:color w:val="000000" w:themeColor="text1"/>
        </w:rPr>
        <w:t xml:space="preserve">and events </w:t>
      </w:r>
      <w:r w:rsidR="00D25F60">
        <w:rPr>
          <w:rFonts w:ascii="Arial" w:eastAsia="Calibri" w:hAnsi="Arial" w:cs="Calibri"/>
          <w:color w:val="000000" w:themeColor="text1"/>
        </w:rPr>
        <w:t>at Ebbw Vale Institute</w:t>
      </w:r>
      <w:r w:rsidR="006535C4">
        <w:rPr>
          <w:rFonts w:ascii="Arial" w:eastAsia="Calibri" w:hAnsi="Arial" w:cs="Calibri"/>
          <w:color w:val="000000" w:themeColor="text1"/>
        </w:rPr>
        <w:t xml:space="preserve"> through community engagement.</w:t>
      </w:r>
    </w:p>
    <w:p w14:paraId="22EE0DC9" w14:textId="0DB4E832" w:rsidR="00A3058D" w:rsidRPr="006535C4" w:rsidRDefault="00A3058D" w:rsidP="00BB3A7F">
      <w:pPr>
        <w:pStyle w:val="ListParagraph"/>
        <w:numPr>
          <w:ilvl w:val="1"/>
          <w:numId w:val="11"/>
        </w:numPr>
        <w:rPr>
          <w:rFonts w:ascii="Arial" w:hAnsi="Arial"/>
          <w:color w:val="000000" w:themeColor="text1"/>
        </w:rPr>
      </w:pPr>
      <w:r>
        <w:rPr>
          <w:rFonts w:ascii="Arial" w:eastAsia="Calibri" w:hAnsi="Arial" w:cs="Calibri"/>
          <w:color w:val="000000" w:themeColor="text1"/>
        </w:rPr>
        <w:t xml:space="preserve">To </w:t>
      </w:r>
      <w:r w:rsidR="007A4CE1">
        <w:rPr>
          <w:rFonts w:ascii="Arial" w:eastAsia="Calibri" w:hAnsi="Arial" w:cs="Calibri"/>
          <w:color w:val="000000" w:themeColor="text1"/>
        </w:rPr>
        <w:t xml:space="preserve">create and develop </w:t>
      </w:r>
      <w:r w:rsidR="00E34F3F">
        <w:rPr>
          <w:rFonts w:ascii="Arial" w:eastAsia="Calibri" w:hAnsi="Arial" w:cs="Calibri"/>
          <w:color w:val="000000" w:themeColor="text1"/>
        </w:rPr>
        <w:t xml:space="preserve">a </w:t>
      </w:r>
      <w:r w:rsidR="007A4CE1">
        <w:rPr>
          <w:rFonts w:ascii="Arial" w:eastAsia="Calibri" w:hAnsi="Arial" w:cs="Calibri"/>
          <w:color w:val="000000" w:themeColor="text1"/>
        </w:rPr>
        <w:t xml:space="preserve">Community Luncheon </w:t>
      </w:r>
      <w:r w:rsidR="00E34F3F">
        <w:rPr>
          <w:rFonts w:ascii="Arial" w:eastAsia="Calibri" w:hAnsi="Arial" w:cs="Calibri"/>
          <w:color w:val="000000" w:themeColor="text1"/>
        </w:rPr>
        <w:t>Club at EVI</w:t>
      </w:r>
    </w:p>
    <w:p w14:paraId="762C5FB6" w14:textId="05A3D0CD" w:rsidR="006535C4" w:rsidRPr="00E34F3F" w:rsidRDefault="006535C4" w:rsidP="00BB3A7F">
      <w:pPr>
        <w:pStyle w:val="ListParagraph"/>
        <w:numPr>
          <w:ilvl w:val="1"/>
          <w:numId w:val="11"/>
        </w:numPr>
        <w:rPr>
          <w:rFonts w:ascii="Arial" w:hAnsi="Arial"/>
          <w:color w:val="000000" w:themeColor="text1"/>
        </w:rPr>
      </w:pPr>
      <w:r>
        <w:rPr>
          <w:rFonts w:ascii="Arial" w:eastAsia="Calibri" w:hAnsi="Arial" w:cs="Calibri"/>
          <w:color w:val="000000" w:themeColor="text1"/>
        </w:rPr>
        <w:lastRenderedPageBreak/>
        <w:t xml:space="preserve">To </w:t>
      </w:r>
      <w:r w:rsidR="007A4CE1">
        <w:rPr>
          <w:rFonts w:ascii="Arial" w:eastAsia="Calibri" w:hAnsi="Arial" w:cs="Calibri"/>
          <w:color w:val="000000" w:themeColor="text1"/>
        </w:rPr>
        <w:t xml:space="preserve">create </w:t>
      </w:r>
      <w:r w:rsidR="00126EB8">
        <w:rPr>
          <w:rFonts w:ascii="Arial" w:eastAsia="Calibri" w:hAnsi="Arial" w:cs="Calibri"/>
          <w:color w:val="000000" w:themeColor="text1"/>
        </w:rPr>
        <w:t>and develop</w:t>
      </w:r>
      <w:r w:rsidR="007A4CE1">
        <w:rPr>
          <w:rFonts w:ascii="Arial" w:eastAsia="Calibri" w:hAnsi="Arial" w:cs="Calibri"/>
          <w:color w:val="000000" w:themeColor="text1"/>
        </w:rPr>
        <w:t xml:space="preserve"> </w:t>
      </w:r>
      <w:r w:rsidR="00E34F3F">
        <w:rPr>
          <w:rFonts w:ascii="Arial" w:eastAsia="Calibri" w:hAnsi="Arial" w:cs="Calibri"/>
          <w:color w:val="000000" w:themeColor="text1"/>
        </w:rPr>
        <w:t>an Afternoon Film Club at EVI</w:t>
      </w:r>
    </w:p>
    <w:p w14:paraId="4142E7DD" w14:textId="0A0EFF5A" w:rsidR="00E34F3F" w:rsidRPr="00E34F3F" w:rsidRDefault="00E34F3F" w:rsidP="00BB3A7F">
      <w:pPr>
        <w:pStyle w:val="ListParagraph"/>
        <w:numPr>
          <w:ilvl w:val="1"/>
          <w:numId w:val="11"/>
        </w:numPr>
        <w:rPr>
          <w:rFonts w:ascii="Arial" w:hAnsi="Arial"/>
          <w:color w:val="000000" w:themeColor="text1"/>
        </w:rPr>
      </w:pPr>
      <w:r>
        <w:rPr>
          <w:rFonts w:ascii="Arial" w:eastAsia="Calibri" w:hAnsi="Arial" w:cs="Calibri"/>
          <w:color w:val="000000" w:themeColor="text1"/>
        </w:rPr>
        <w:t xml:space="preserve">To </w:t>
      </w:r>
      <w:r w:rsidR="00126EB8">
        <w:rPr>
          <w:rFonts w:ascii="Arial" w:eastAsia="Calibri" w:hAnsi="Arial" w:cs="Calibri"/>
          <w:color w:val="000000" w:themeColor="text1"/>
        </w:rPr>
        <w:t>create</w:t>
      </w:r>
      <w:r w:rsidR="007A4CE1">
        <w:rPr>
          <w:rFonts w:ascii="Arial" w:eastAsia="Calibri" w:hAnsi="Arial" w:cs="Calibri"/>
          <w:color w:val="000000" w:themeColor="text1"/>
        </w:rPr>
        <w:t xml:space="preserve"> and develop</w:t>
      </w:r>
      <w:r>
        <w:rPr>
          <w:rFonts w:ascii="Arial" w:eastAsia="Calibri" w:hAnsi="Arial" w:cs="Calibri"/>
          <w:color w:val="000000" w:themeColor="text1"/>
        </w:rPr>
        <w:t xml:space="preserve"> a Dementia Café for people living with dementia and their carers</w:t>
      </w:r>
    </w:p>
    <w:p w14:paraId="42D2DD87" w14:textId="2DBB6B45" w:rsidR="00E34F3F" w:rsidRPr="00A3058D" w:rsidRDefault="00E34F3F" w:rsidP="00BB3A7F">
      <w:pPr>
        <w:pStyle w:val="ListParagraph"/>
        <w:numPr>
          <w:ilvl w:val="1"/>
          <w:numId w:val="11"/>
        </w:numPr>
        <w:rPr>
          <w:rFonts w:ascii="Arial" w:hAnsi="Arial"/>
          <w:color w:val="000000" w:themeColor="text1"/>
        </w:rPr>
      </w:pPr>
      <w:r>
        <w:rPr>
          <w:rFonts w:ascii="Arial" w:eastAsia="Calibri" w:hAnsi="Arial" w:cs="Calibri"/>
          <w:color w:val="000000" w:themeColor="text1"/>
        </w:rPr>
        <w:t>To support the Volunteer Coordinator to develop a Volunteer Car Scheme from EVI</w:t>
      </w:r>
    </w:p>
    <w:p w14:paraId="0F91B647" w14:textId="2DF1BBB9" w:rsidR="00A3058D" w:rsidRPr="00A3058D" w:rsidRDefault="00A3058D" w:rsidP="00BB3A7F">
      <w:pPr>
        <w:pStyle w:val="ListParagraph"/>
        <w:numPr>
          <w:ilvl w:val="1"/>
          <w:numId w:val="11"/>
        </w:numPr>
        <w:rPr>
          <w:rFonts w:ascii="Arial" w:hAnsi="Arial"/>
          <w:color w:val="000000" w:themeColor="text1"/>
        </w:rPr>
      </w:pPr>
      <w:r>
        <w:rPr>
          <w:rFonts w:ascii="Arial" w:eastAsia="Calibri" w:hAnsi="Arial" w:cs="Calibri"/>
          <w:color w:val="000000" w:themeColor="text1"/>
        </w:rPr>
        <w:t>To provide a courteous welcome and signposting of visitors to EVI</w:t>
      </w:r>
    </w:p>
    <w:p w14:paraId="2A79FAF4" w14:textId="77777777" w:rsidR="000F2DC6" w:rsidRPr="00BB3A7F" w:rsidRDefault="000F2DC6" w:rsidP="007632B7">
      <w:pPr>
        <w:pStyle w:val="ListParagraph"/>
        <w:numPr>
          <w:ilvl w:val="1"/>
          <w:numId w:val="11"/>
        </w:numPr>
        <w:rPr>
          <w:rFonts w:ascii="Arial" w:eastAsia="Calibri" w:hAnsi="Arial" w:cs="Calibri"/>
          <w:color w:val="000000" w:themeColor="text1"/>
        </w:rPr>
      </w:pPr>
      <w:r w:rsidRPr="00BB3A7F">
        <w:rPr>
          <w:rFonts w:ascii="Arial" w:eastAsia="Calibri" w:hAnsi="Arial" w:cs="Calibri"/>
          <w:color w:val="000000" w:themeColor="text1"/>
        </w:rPr>
        <w:t>To contribute to social media (or similar) content, campaigns, and activity where appropriate and as required</w:t>
      </w:r>
    </w:p>
    <w:p w14:paraId="3CD30720" w14:textId="14A72A21" w:rsidR="000F2DC6" w:rsidRPr="00BB3A7F" w:rsidRDefault="000F2DC6" w:rsidP="007632B7">
      <w:pPr>
        <w:pStyle w:val="ListParagraph"/>
        <w:numPr>
          <w:ilvl w:val="1"/>
          <w:numId w:val="11"/>
        </w:numPr>
        <w:rPr>
          <w:rFonts w:ascii="Arial" w:eastAsia="Calibri" w:hAnsi="Arial" w:cs="Calibri"/>
          <w:color w:val="000000" w:themeColor="text1"/>
        </w:rPr>
      </w:pPr>
      <w:r w:rsidRPr="00BB3A7F">
        <w:rPr>
          <w:rFonts w:ascii="Arial" w:eastAsia="Calibri" w:hAnsi="Arial" w:cs="Calibri"/>
          <w:color w:val="000000" w:themeColor="text1"/>
        </w:rPr>
        <w:t xml:space="preserve">To attend, participate and engage with </w:t>
      </w:r>
      <w:r w:rsidR="00540923" w:rsidRPr="00BB3A7F">
        <w:rPr>
          <w:rFonts w:ascii="Arial" w:eastAsia="Calibri" w:hAnsi="Arial" w:cs="Calibri"/>
          <w:color w:val="000000" w:themeColor="text1"/>
        </w:rPr>
        <w:t xml:space="preserve">any </w:t>
      </w:r>
      <w:r w:rsidRPr="00BB3A7F">
        <w:rPr>
          <w:rFonts w:ascii="Arial" w:eastAsia="Calibri" w:hAnsi="Arial" w:cs="Calibri"/>
          <w:color w:val="000000" w:themeColor="text1"/>
        </w:rPr>
        <w:t>re</w:t>
      </w:r>
      <w:r w:rsidR="00540923" w:rsidRPr="00BB3A7F">
        <w:rPr>
          <w:rFonts w:ascii="Arial" w:eastAsia="Calibri" w:hAnsi="Arial" w:cs="Calibri"/>
          <w:color w:val="000000" w:themeColor="text1"/>
        </w:rPr>
        <w:t xml:space="preserve">levant and appropriate </w:t>
      </w:r>
      <w:r w:rsidRPr="00BB3A7F">
        <w:rPr>
          <w:rFonts w:ascii="Arial" w:eastAsia="Calibri" w:hAnsi="Arial" w:cs="Calibri"/>
          <w:color w:val="000000" w:themeColor="text1"/>
        </w:rPr>
        <w:t>meetings, as required</w:t>
      </w:r>
    </w:p>
    <w:p w14:paraId="4B09CC52" w14:textId="703C8E51" w:rsidR="00EB5235" w:rsidRPr="00C8305A" w:rsidRDefault="00EB5235" w:rsidP="00BB3A7F">
      <w:pPr>
        <w:pStyle w:val="ListParagraph"/>
        <w:numPr>
          <w:ilvl w:val="1"/>
          <w:numId w:val="11"/>
        </w:numPr>
        <w:rPr>
          <w:rFonts w:ascii="Arial" w:hAnsi="Arial"/>
          <w:color w:val="000000" w:themeColor="text1"/>
        </w:rPr>
      </w:pPr>
      <w:r w:rsidRPr="00BB3A7F">
        <w:rPr>
          <w:rFonts w:ascii="Arial" w:eastAsia="Calibri" w:hAnsi="Arial" w:cs="Calibri"/>
          <w:color w:val="000000" w:themeColor="text1"/>
        </w:rPr>
        <w:t>To engage with organisations, young people and community members and support them as required</w:t>
      </w:r>
    </w:p>
    <w:p w14:paraId="46EEF136" w14:textId="56B1A121" w:rsidR="00C8305A" w:rsidRPr="007632B7" w:rsidRDefault="00C8305A" w:rsidP="00BB3A7F">
      <w:pPr>
        <w:pStyle w:val="ListParagraph"/>
        <w:numPr>
          <w:ilvl w:val="1"/>
          <w:numId w:val="11"/>
        </w:numPr>
        <w:rPr>
          <w:rFonts w:ascii="Arial" w:hAnsi="Arial"/>
          <w:color w:val="000000" w:themeColor="text1"/>
        </w:rPr>
      </w:pPr>
      <w:r>
        <w:rPr>
          <w:rFonts w:ascii="Arial" w:eastAsia="Calibri" w:hAnsi="Arial" w:cs="Calibri"/>
          <w:color w:val="000000" w:themeColor="text1"/>
        </w:rPr>
        <w:t xml:space="preserve">To support the monitoring and reporting to UKSPF </w:t>
      </w:r>
      <w:r w:rsidR="004623CE">
        <w:rPr>
          <w:rFonts w:ascii="Arial" w:eastAsia="Calibri" w:hAnsi="Arial" w:cs="Calibri"/>
          <w:color w:val="000000" w:themeColor="text1"/>
        </w:rPr>
        <w:t>Community and Place</w:t>
      </w:r>
      <w:r>
        <w:rPr>
          <w:rFonts w:ascii="Arial" w:eastAsia="Calibri" w:hAnsi="Arial" w:cs="Calibri"/>
          <w:color w:val="000000" w:themeColor="text1"/>
        </w:rPr>
        <w:t xml:space="preserve"> through Blaenau Gwent County Borough Council</w:t>
      </w:r>
    </w:p>
    <w:p w14:paraId="06C53916" w14:textId="74644C76" w:rsidR="000F2DC6" w:rsidRPr="00BB3A7F" w:rsidRDefault="000F2DC6" w:rsidP="00BB3A7F">
      <w:pPr>
        <w:pStyle w:val="ListParagraph"/>
        <w:numPr>
          <w:ilvl w:val="1"/>
          <w:numId w:val="11"/>
        </w:numPr>
        <w:rPr>
          <w:rFonts w:ascii="Arial" w:hAnsi="Arial"/>
          <w:color w:val="000000" w:themeColor="text1"/>
        </w:rPr>
      </w:pPr>
      <w:r w:rsidRPr="00BB3A7F">
        <w:rPr>
          <w:rFonts w:ascii="Arial" w:eastAsia="Calibri" w:hAnsi="Arial" w:cs="Calibri"/>
          <w:color w:val="000000" w:themeColor="text1"/>
        </w:rPr>
        <w:t>To work as part of a team</w:t>
      </w:r>
      <w:r w:rsidR="006535C4">
        <w:rPr>
          <w:rFonts w:ascii="Arial" w:eastAsia="Calibri" w:hAnsi="Arial" w:cs="Calibri"/>
          <w:color w:val="000000" w:themeColor="text1"/>
        </w:rPr>
        <w:t xml:space="preserve"> and attend monthly team meetings</w:t>
      </w:r>
    </w:p>
    <w:p w14:paraId="572BA807" w14:textId="228CCB6F" w:rsidR="000F2DC6" w:rsidRPr="00BB3A7F" w:rsidRDefault="000F2DC6" w:rsidP="00BB3A7F">
      <w:pPr>
        <w:pStyle w:val="ListParagraph"/>
        <w:numPr>
          <w:ilvl w:val="1"/>
          <w:numId w:val="11"/>
        </w:numPr>
        <w:rPr>
          <w:rFonts w:ascii="Arial" w:hAnsi="Arial"/>
          <w:color w:val="000000" w:themeColor="text1"/>
        </w:rPr>
      </w:pPr>
      <w:r w:rsidRPr="00BB3A7F">
        <w:rPr>
          <w:rFonts w:ascii="Arial" w:eastAsia="Calibri" w:hAnsi="Arial" w:cs="Calibri"/>
          <w:color w:val="000000" w:themeColor="text1"/>
        </w:rPr>
        <w:t>To be responsible for your own learning and development alongside provision made by ProMo</w:t>
      </w:r>
      <w:r w:rsidR="00126EB8">
        <w:rPr>
          <w:rFonts w:ascii="Arial" w:eastAsia="Calibri" w:hAnsi="Arial" w:cs="Calibri"/>
          <w:color w:val="000000" w:themeColor="text1"/>
        </w:rPr>
        <w:t xml:space="preserve"> </w:t>
      </w:r>
      <w:r w:rsidRPr="00BB3A7F">
        <w:rPr>
          <w:rFonts w:ascii="Arial" w:eastAsia="Calibri" w:hAnsi="Arial" w:cs="Calibri"/>
          <w:color w:val="000000" w:themeColor="text1"/>
        </w:rPr>
        <w:t>Cymru</w:t>
      </w:r>
    </w:p>
    <w:p w14:paraId="40DA06BC" w14:textId="3B5632A3" w:rsidR="000F2DC6" w:rsidRPr="00BB3A7F" w:rsidRDefault="000F2DC6" w:rsidP="00BB3A7F">
      <w:pPr>
        <w:pStyle w:val="ListParagraph"/>
        <w:numPr>
          <w:ilvl w:val="1"/>
          <w:numId w:val="11"/>
        </w:numPr>
        <w:rPr>
          <w:rFonts w:ascii="Arial" w:hAnsi="Arial"/>
          <w:color w:val="000000" w:themeColor="text1"/>
        </w:rPr>
      </w:pPr>
      <w:r w:rsidRPr="00BB3A7F">
        <w:rPr>
          <w:rFonts w:ascii="Arial" w:eastAsia="Calibri" w:hAnsi="Arial" w:cs="Calibri"/>
          <w:color w:val="000000" w:themeColor="text1"/>
        </w:rPr>
        <w:t xml:space="preserve">To be responsible for your own health and safety, and well-being </w:t>
      </w:r>
      <w:r w:rsidR="00FA41D4">
        <w:rPr>
          <w:rFonts w:ascii="Arial" w:eastAsia="Calibri" w:hAnsi="Arial" w:cs="Calibri"/>
          <w:color w:val="000000" w:themeColor="text1"/>
        </w:rPr>
        <w:t>and adhere to ProMo Cymru Health &amp; Safety Polic</w:t>
      </w:r>
      <w:r w:rsidR="00126EB8">
        <w:rPr>
          <w:rFonts w:ascii="Arial" w:eastAsia="Calibri" w:hAnsi="Arial" w:cs="Calibri"/>
          <w:color w:val="000000" w:themeColor="text1"/>
        </w:rPr>
        <w:t>y</w:t>
      </w:r>
    </w:p>
    <w:p w14:paraId="07412D3F" w14:textId="77777777" w:rsidR="000F2DC6" w:rsidRPr="00BB3A7F" w:rsidRDefault="000F2DC6" w:rsidP="00BB3A7F">
      <w:pPr>
        <w:pStyle w:val="ListParagraph"/>
        <w:numPr>
          <w:ilvl w:val="1"/>
          <w:numId w:val="11"/>
        </w:numPr>
        <w:rPr>
          <w:rFonts w:ascii="Arial" w:hAnsi="Arial"/>
          <w:color w:val="000000" w:themeColor="text1"/>
        </w:rPr>
      </w:pPr>
      <w:r w:rsidRPr="00BB3A7F">
        <w:rPr>
          <w:rFonts w:ascii="Arial" w:eastAsia="Calibri" w:hAnsi="Arial" w:cs="Calibri"/>
          <w:color w:val="000000" w:themeColor="text1"/>
        </w:rPr>
        <w:t xml:space="preserve">To cooperate with requests from management and administration </w:t>
      </w:r>
    </w:p>
    <w:p w14:paraId="1F53456A" w14:textId="77777777" w:rsidR="000F2DC6" w:rsidRPr="00BB3A7F" w:rsidRDefault="000F2DC6" w:rsidP="00BB3A7F">
      <w:pPr>
        <w:pStyle w:val="ListParagraph"/>
        <w:numPr>
          <w:ilvl w:val="1"/>
          <w:numId w:val="11"/>
        </w:numPr>
        <w:rPr>
          <w:rFonts w:ascii="Arial" w:hAnsi="Arial"/>
          <w:color w:val="000000" w:themeColor="text1"/>
        </w:rPr>
      </w:pPr>
      <w:r w:rsidRPr="00BB3A7F">
        <w:rPr>
          <w:rFonts w:ascii="Arial" w:eastAsia="Calibri" w:hAnsi="Arial" w:cs="Calibri"/>
          <w:color w:val="000000" w:themeColor="text1"/>
        </w:rPr>
        <w:t xml:space="preserve">To work flexibly and undertake other reasonable duties as required </w:t>
      </w:r>
    </w:p>
    <w:p w14:paraId="589AC5A1" w14:textId="77777777" w:rsidR="000F2DC6" w:rsidRPr="00BB3A7F" w:rsidRDefault="000F2DC6" w:rsidP="000F2DC6">
      <w:pPr>
        <w:ind w:left="360"/>
        <w:rPr>
          <w:rFonts w:ascii="Arial" w:eastAsia="Calibri" w:hAnsi="Arial" w:cs="Calibri"/>
          <w:color w:val="000000" w:themeColor="text1"/>
        </w:rPr>
      </w:pPr>
    </w:p>
    <w:p w14:paraId="450CE204" w14:textId="77777777" w:rsidR="000F2DC6" w:rsidRPr="00BB3A7F" w:rsidRDefault="000F2DC6" w:rsidP="000F2DC6">
      <w:pPr>
        <w:rPr>
          <w:rFonts w:ascii="Arial" w:hAnsi="Arial" w:cs="Arial"/>
          <w:b/>
          <w:color w:val="000000" w:themeColor="text1"/>
        </w:rPr>
      </w:pPr>
    </w:p>
    <w:p w14:paraId="1A478175" w14:textId="77777777" w:rsidR="000F2DC6" w:rsidRPr="00BB3A7F" w:rsidRDefault="000F2DC6" w:rsidP="000F2DC6">
      <w:pPr>
        <w:rPr>
          <w:rFonts w:ascii="Arial" w:hAnsi="Arial" w:cs="Arial"/>
          <w:b/>
          <w:color w:val="000000" w:themeColor="text1"/>
        </w:rPr>
      </w:pPr>
      <w:r w:rsidRPr="00BB3A7F">
        <w:rPr>
          <w:rFonts w:ascii="Arial" w:hAnsi="Arial" w:cs="Arial"/>
          <w:b/>
          <w:color w:val="000000" w:themeColor="text1"/>
        </w:rPr>
        <w:t>The post-holder will be expected to undertake any other reasonable duties and tasks as requested and required, but which may not be specified within the job description.</w:t>
      </w:r>
    </w:p>
    <w:p w14:paraId="443E1C5A" w14:textId="77777777" w:rsidR="000F2DC6" w:rsidRPr="00BB3A7F" w:rsidRDefault="000F2DC6" w:rsidP="000F2DC6">
      <w:pPr>
        <w:autoSpaceDE w:val="0"/>
        <w:autoSpaceDN w:val="0"/>
        <w:adjustRightInd w:val="0"/>
        <w:spacing w:after="100" w:afterAutospacing="1"/>
        <w:jc w:val="both"/>
        <w:rPr>
          <w:rFonts w:ascii="Times New Roman" w:hAnsi="Times New Roman"/>
          <w:color w:val="000000" w:themeColor="text1"/>
          <w:szCs w:val="24"/>
        </w:rPr>
      </w:pPr>
    </w:p>
    <w:p w14:paraId="56C4D85B" w14:textId="6D101506" w:rsidR="007E20C7" w:rsidRPr="00BB3A7F" w:rsidRDefault="000F2DC6" w:rsidP="00BB3A7F">
      <w:pPr>
        <w:autoSpaceDE w:val="0"/>
        <w:autoSpaceDN w:val="0"/>
        <w:adjustRightInd w:val="0"/>
        <w:spacing w:after="100" w:afterAutospacing="1"/>
        <w:jc w:val="both"/>
        <w:rPr>
          <w:rFonts w:ascii="Arial" w:hAnsi="Arial" w:cs="Arial"/>
          <w:b/>
          <w:color w:val="000000" w:themeColor="text1"/>
          <w:szCs w:val="24"/>
        </w:rPr>
      </w:pPr>
      <w:r w:rsidRPr="00BB3A7F">
        <w:rPr>
          <w:rFonts w:ascii="Arial" w:hAnsi="Arial" w:cs="Arial"/>
          <w:b/>
          <w:color w:val="000000" w:themeColor="text1"/>
          <w:szCs w:val="24"/>
        </w:rPr>
        <w:t>This job description may be subject to review and changed to include such duties and responsibilities as are determined in consultation with the post holder. It is not intended to be rigid or inflexible, but should be regarded as providing a framework within which the individual works.</w:t>
      </w:r>
    </w:p>
    <w:sectPr w:rsidR="007E20C7" w:rsidRPr="00BB3A7F" w:rsidSect="006840E2">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F2E07" w14:textId="77777777" w:rsidR="006840E2" w:rsidRDefault="006840E2" w:rsidP="006E0437">
      <w:r>
        <w:separator/>
      </w:r>
    </w:p>
  </w:endnote>
  <w:endnote w:type="continuationSeparator" w:id="0">
    <w:p w14:paraId="353AB4FA" w14:textId="77777777" w:rsidR="006840E2" w:rsidRDefault="006840E2" w:rsidP="006E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E67D8" w14:textId="77777777" w:rsidR="006840E2" w:rsidRDefault="006840E2" w:rsidP="006E0437">
      <w:r>
        <w:separator/>
      </w:r>
    </w:p>
  </w:footnote>
  <w:footnote w:type="continuationSeparator" w:id="0">
    <w:p w14:paraId="7176304B" w14:textId="77777777" w:rsidR="006840E2" w:rsidRDefault="006840E2" w:rsidP="006E0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AEFA" w14:textId="77777777" w:rsidR="006E0437" w:rsidRPr="004735D3" w:rsidRDefault="006E0437" w:rsidP="006E0437">
    <w:pPr>
      <w:pStyle w:val="Header"/>
      <w:tabs>
        <w:tab w:val="clear" w:pos="4513"/>
      </w:tabs>
    </w:pPr>
    <w:r w:rsidRPr="004735D3">
      <w:rPr>
        <w:rFonts w:ascii="Segoe UI" w:eastAsia="Times New Roman" w:hAnsi="Segoe UI" w:cs="Segoe UI"/>
        <w:sz w:val="18"/>
        <w:szCs w:val="18"/>
        <w:lang w:eastAsia="en-GB"/>
      </w:rPr>
      <w:fldChar w:fldCharType="begin"/>
    </w:r>
    <w:r w:rsidRPr="004735D3">
      <w:rPr>
        <w:rFonts w:ascii="Segoe UI" w:eastAsia="Times New Roman" w:hAnsi="Segoe UI" w:cs="Segoe UI"/>
        <w:sz w:val="18"/>
        <w:szCs w:val="18"/>
        <w:lang w:eastAsia="en-GB"/>
      </w:rPr>
      <w:instrText xml:space="preserve"> INCLUDEPICTURE "/var/folders/5_/bvg_mbws6515pfjdnd04k_840000gn/T/com.microsoft.Word/WebArchiveCopyPasteTempFiles/Z" \* MERGEFORMATINET </w:instrText>
    </w:r>
    <w:r w:rsidRPr="004735D3">
      <w:rPr>
        <w:rFonts w:ascii="Segoe UI" w:eastAsia="Times New Roman" w:hAnsi="Segoe UI" w:cs="Segoe UI"/>
        <w:sz w:val="18"/>
        <w:szCs w:val="18"/>
        <w:lang w:eastAsia="en-GB"/>
      </w:rPr>
      <w:fldChar w:fldCharType="separate"/>
    </w:r>
    <w:r w:rsidRPr="004735D3">
      <w:rPr>
        <w:rFonts w:ascii="Segoe UI" w:eastAsia="Times New Roman" w:hAnsi="Segoe UI" w:cs="Segoe UI"/>
        <w:noProof/>
        <w:sz w:val="18"/>
        <w:szCs w:val="18"/>
        <w:lang w:eastAsia="en-GB"/>
      </w:rPr>
      <w:drawing>
        <wp:inline distT="0" distB="0" distL="0" distR="0" wp14:anchorId="6FFD6B4F" wp14:editId="680AB0A5">
          <wp:extent cx="1238400" cy="877630"/>
          <wp:effectExtent l="0" t="0" r="6350" b="0"/>
          <wp:docPr id="1" name="Picture 1"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arr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386" cy="891794"/>
                  </a:xfrm>
                  <a:prstGeom prst="rect">
                    <a:avLst/>
                  </a:prstGeom>
                  <a:noFill/>
                  <a:ln>
                    <a:noFill/>
                  </a:ln>
                </pic:spPr>
              </pic:pic>
            </a:graphicData>
          </a:graphic>
        </wp:inline>
      </w:drawing>
    </w:r>
    <w:r w:rsidRPr="004735D3">
      <w:rPr>
        <w:rFonts w:ascii="Segoe UI" w:eastAsia="Times New Roman" w:hAnsi="Segoe UI" w:cs="Segoe UI"/>
        <w:sz w:val="18"/>
        <w:szCs w:val="18"/>
        <w:lang w:eastAsia="en-GB"/>
      </w:rPr>
      <w:fldChar w:fldCharType="end"/>
    </w:r>
    <w:r>
      <w:rPr>
        <w:rFonts w:ascii="Segoe UI" w:eastAsia="Times New Roman" w:hAnsi="Segoe UI" w:cs="Segoe UI"/>
        <w:sz w:val="18"/>
        <w:szCs w:val="18"/>
        <w:lang w:eastAsia="en-GB"/>
      </w:rPr>
      <w:tab/>
    </w:r>
    <w:r w:rsidRPr="004F507B">
      <w:rPr>
        <w:noProof/>
      </w:rPr>
      <w:drawing>
        <wp:inline distT="0" distB="0" distL="0" distR="0" wp14:anchorId="7D279DB4" wp14:editId="73D9F494">
          <wp:extent cx="1151890" cy="979170"/>
          <wp:effectExtent l="0" t="0" r="0" b="0"/>
          <wp:docPr id="2" name="Picture 2"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890" cy="979170"/>
                  </a:xfrm>
                  <a:prstGeom prst="rect">
                    <a:avLst/>
                  </a:prstGeom>
                  <a:noFill/>
                  <a:ln>
                    <a:noFill/>
                  </a:ln>
                </pic:spPr>
              </pic:pic>
            </a:graphicData>
          </a:graphic>
        </wp:inline>
      </w:drawing>
    </w:r>
  </w:p>
  <w:p w14:paraId="32DD2BCB" w14:textId="77777777" w:rsidR="006E0437" w:rsidRPr="006E0437" w:rsidRDefault="006E0437" w:rsidP="006E0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hint="default"/>
      </w:rPr>
    </w:lvl>
    <w:lvl w:ilvl="3">
      <w:start w:val="1"/>
      <w:numFmt w:val="none"/>
      <w:pStyle w:val="Heading4"/>
      <w:suff w:val="nothing"/>
      <w:lvlText w:val=""/>
      <w:lvlJc w:val="left"/>
      <w:pPr>
        <w:tabs>
          <w:tab w:val="num" w:pos="0"/>
        </w:tabs>
        <w:ind w:left="864" w:hanging="864"/>
      </w:pPr>
      <w:rPr>
        <w:rFonts w:ascii="Wingdings" w:hAnsi="Wingdings" w:cs="Wingdings"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AE323E"/>
    <w:multiLevelType w:val="hybridMultilevel"/>
    <w:tmpl w:val="49E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D218C"/>
    <w:multiLevelType w:val="hybridMultilevel"/>
    <w:tmpl w:val="61C8B666"/>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75CA7"/>
    <w:multiLevelType w:val="hybridMultilevel"/>
    <w:tmpl w:val="67848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24126"/>
    <w:multiLevelType w:val="hybridMultilevel"/>
    <w:tmpl w:val="2DB4DEC4"/>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E830F3"/>
    <w:multiLevelType w:val="hybridMultilevel"/>
    <w:tmpl w:val="00E6D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F2AA2"/>
    <w:multiLevelType w:val="hybridMultilevel"/>
    <w:tmpl w:val="AA4251E2"/>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777A6A"/>
    <w:multiLevelType w:val="hybridMultilevel"/>
    <w:tmpl w:val="51CE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216F93"/>
    <w:multiLevelType w:val="hybridMultilevel"/>
    <w:tmpl w:val="0576DC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BD2F5C"/>
    <w:multiLevelType w:val="hybridMultilevel"/>
    <w:tmpl w:val="2DB4DEC4"/>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76524"/>
    <w:multiLevelType w:val="hybridMultilevel"/>
    <w:tmpl w:val="DFA6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436905">
    <w:abstractNumId w:val="0"/>
  </w:num>
  <w:num w:numId="2" w16cid:durableId="284501807">
    <w:abstractNumId w:val="1"/>
  </w:num>
  <w:num w:numId="3" w16cid:durableId="406075182">
    <w:abstractNumId w:val="10"/>
  </w:num>
  <w:num w:numId="4" w16cid:durableId="286130871">
    <w:abstractNumId w:val="8"/>
  </w:num>
  <w:num w:numId="5" w16cid:durableId="615060229">
    <w:abstractNumId w:val="4"/>
  </w:num>
  <w:num w:numId="6" w16cid:durableId="1485272492">
    <w:abstractNumId w:val="6"/>
  </w:num>
  <w:num w:numId="7" w16cid:durableId="1561820309">
    <w:abstractNumId w:val="5"/>
  </w:num>
  <w:num w:numId="8" w16cid:durableId="1528254180">
    <w:abstractNumId w:val="9"/>
  </w:num>
  <w:num w:numId="9" w16cid:durableId="355084118">
    <w:abstractNumId w:val="7"/>
  </w:num>
  <w:num w:numId="10" w16cid:durableId="8025032">
    <w:abstractNumId w:val="3"/>
  </w:num>
  <w:num w:numId="11" w16cid:durableId="1534076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56"/>
    <w:rsid w:val="000F2DC6"/>
    <w:rsid w:val="00126EB8"/>
    <w:rsid w:val="00216DB6"/>
    <w:rsid w:val="004623CE"/>
    <w:rsid w:val="0050715F"/>
    <w:rsid w:val="00540923"/>
    <w:rsid w:val="0061577D"/>
    <w:rsid w:val="006535C4"/>
    <w:rsid w:val="006840E2"/>
    <w:rsid w:val="006D2DAF"/>
    <w:rsid w:val="006E0437"/>
    <w:rsid w:val="007632B7"/>
    <w:rsid w:val="007A1641"/>
    <w:rsid w:val="007A4CE1"/>
    <w:rsid w:val="007E20C7"/>
    <w:rsid w:val="008D7D5E"/>
    <w:rsid w:val="009806A4"/>
    <w:rsid w:val="009B5D1B"/>
    <w:rsid w:val="00A3058D"/>
    <w:rsid w:val="00A67FAB"/>
    <w:rsid w:val="00A865FB"/>
    <w:rsid w:val="00AB782A"/>
    <w:rsid w:val="00AE32E5"/>
    <w:rsid w:val="00B3689A"/>
    <w:rsid w:val="00B66247"/>
    <w:rsid w:val="00BB3A7F"/>
    <w:rsid w:val="00C06E9C"/>
    <w:rsid w:val="00C75C9A"/>
    <w:rsid w:val="00C8305A"/>
    <w:rsid w:val="00C967AB"/>
    <w:rsid w:val="00D04EEA"/>
    <w:rsid w:val="00D25F60"/>
    <w:rsid w:val="00D6425C"/>
    <w:rsid w:val="00D7354B"/>
    <w:rsid w:val="00E156C9"/>
    <w:rsid w:val="00E2374D"/>
    <w:rsid w:val="00E34F3F"/>
    <w:rsid w:val="00E36069"/>
    <w:rsid w:val="00E76756"/>
    <w:rsid w:val="00EB51FB"/>
    <w:rsid w:val="00EB5235"/>
    <w:rsid w:val="00F35D3D"/>
    <w:rsid w:val="00FA149B"/>
    <w:rsid w:val="00FA41D4"/>
    <w:rsid w:val="00FC2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9E09DD"/>
  <w14:defaultImageDpi w14:val="300"/>
  <w15:docId w15:val="{791E6E1E-DA96-524D-AF5E-867230F7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756"/>
    <w:pPr>
      <w:suppressAutoHyphens/>
    </w:pPr>
    <w:rPr>
      <w:rFonts w:ascii="Times" w:eastAsia="Times" w:hAnsi="Times" w:cs="Times New Roman"/>
      <w:szCs w:val="20"/>
      <w:lang w:val="en-GB" w:eastAsia="ar-SA"/>
    </w:rPr>
  </w:style>
  <w:style w:type="paragraph" w:styleId="Heading1">
    <w:name w:val="heading 1"/>
    <w:basedOn w:val="Normal"/>
    <w:next w:val="Normal"/>
    <w:link w:val="Heading1Char"/>
    <w:qFormat/>
    <w:rsid w:val="00E76756"/>
    <w:pPr>
      <w:keepNext/>
      <w:numPr>
        <w:numId w:val="1"/>
      </w:numPr>
      <w:outlineLvl w:val="0"/>
    </w:pPr>
    <w:rPr>
      <w:rFonts w:ascii="Arial" w:hAnsi="Arial" w:cs="Arial"/>
      <w:b/>
      <w:sz w:val="32"/>
    </w:rPr>
  </w:style>
  <w:style w:type="paragraph" w:styleId="Heading4">
    <w:name w:val="heading 4"/>
    <w:basedOn w:val="Normal"/>
    <w:next w:val="Normal"/>
    <w:link w:val="Heading4Char"/>
    <w:qFormat/>
    <w:rsid w:val="00E76756"/>
    <w:pPr>
      <w:keepNext/>
      <w:numPr>
        <w:ilvl w:val="3"/>
        <w:numId w:val="1"/>
      </w:numPr>
      <w:jc w:val="both"/>
      <w:outlineLvl w:val="3"/>
    </w:pPr>
    <w:rPr>
      <w:rFonts w:ascii="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6756"/>
    <w:rPr>
      <w:rFonts w:ascii="Arial" w:eastAsia="Times" w:hAnsi="Arial" w:cs="Arial"/>
      <w:b/>
      <w:sz w:val="32"/>
      <w:szCs w:val="20"/>
      <w:lang w:val="en-GB" w:eastAsia="ar-SA"/>
    </w:rPr>
  </w:style>
  <w:style w:type="character" w:customStyle="1" w:styleId="Heading4Char">
    <w:name w:val="Heading 4 Char"/>
    <w:basedOn w:val="DefaultParagraphFont"/>
    <w:link w:val="Heading4"/>
    <w:rsid w:val="00E76756"/>
    <w:rPr>
      <w:rFonts w:ascii="Arial" w:eastAsia="Times" w:hAnsi="Arial" w:cs="Arial"/>
      <w:b/>
      <w:sz w:val="32"/>
      <w:szCs w:val="20"/>
      <w:lang w:val="en-GB" w:eastAsia="ar-SA"/>
    </w:rPr>
  </w:style>
  <w:style w:type="paragraph" w:styleId="Footer">
    <w:name w:val="footer"/>
    <w:basedOn w:val="Normal"/>
    <w:link w:val="FooterChar"/>
    <w:rsid w:val="00E76756"/>
    <w:pPr>
      <w:tabs>
        <w:tab w:val="center" w:pos="4320"/>
        <w:tab w:val="right" w:pos="8640"/>
      </w:tabs>
    </w:pPr>
  </w:style>
  <w:style w:type="character" w:customStyle="1" w:styleId="FooterChar">
    <w:name w:val="Footer Char"/>
    <w:basedOn w:val="DefaultParagraphFont"/>
    <w:link w:val="Footer"/>
    <w:rsid w:val="00E76756"/>
    <w:rPr>
      <w:rFonts w:ascii="Times" w:eastAsia="Times" w:hAnsi="Times" w:cs="Times New Roman"/>
      <w:szCs w:val="20"/>
      <w:lang w:val="en-GB" w:eastAsia="ar-SA"/>
    </w:rPr>
  </w:style>
  <w:style w:type="paragraph" w:styleId="NoSpacing">
    <w:name w:val="No Spacing"/>
    <w:uiPriority w:val="1"/>
    <w:qFormat/>
    <w:rsid w:val="00E76756"/>
    <w:rPr>
      <w:rFonts w:ascii="Calibri" w:eastAsia="Calibri" w:hAnsi="Calibri" w:cs="Times New Roman"/>
      <w:sz w:val="22"/>
      <w:szCs w:val="22"/>
      <w:lang w:val="en-GB"/>
    </w:rPr>
  </w:style>
  <w:style w:type="paragraph" w:styleId="ListParagraph">
    <w:name w:val="List Paragraph"/>
    <w:basedOn w:val="Normal"/>
    <w:uiPriority w:val="34"/>
    <w:qFormat/>
    <w:rsid w:val="00E76756"/>
    <w:pPr>
      <w:ind w:left="720"/>
      <w:contextualSpacing/>
    </w:pPr>
  </w:style>
  <w:style w:type="character" w:styleId="Hyperlink">
    <w:name w:val="Hyperlink"/>
    <w:basedOn w:val="DefaultParagraphFont"/>
    <w:uiPriority w:val="99"/>
    <w:unhideWhenUsed/>
    <w:rsid w:val="00E76756"/>
    <w:rPr>
      <w:color w:val="0000FF" w:themeColor="hyperlink"/>
      <w:u w:val="single"/>
    </w:rPr>
  </w:style>
  <w:style w:type="paragraph" w:customStyle="1" w:styleId="Normal1">
    <w:name w:val="Normal1"/>
    <w:rsid w:val="00E76756"/>
    <w:pPr>
      <w:spacing w:line="276" w:lineRule="auto"/>
    </w:pPr>
    <w:rPr>
      <w:rFonts w:ascii="Arial" w:eastAsia="Arial" w:hAnsi="Arial" w:cs="Arial"/>
      <w:color w:val="000000"/>
      <w:sz w:val="22"/>
      <w:szCs w:val="22"/>
      <w:lang w:val="en-GB"/>
    </w:rPr>
  </w:style>
  <w:style w:type="paragraph" w:styleId="BalloonText">
    <w:name w:val="Balloon Text"/>
    <w:basedOn w:val="Normal"/>
    <w:link w:val="BalloonTextChar"/>
    <w:uiPriority w:val="99"/>
    <w:semiHidden/>
    <w:unhideWhenUsed/>
    <w:rsid w:val="006D2D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2DAF"/>
    <w:rPr>
      <w:rFonts w:ascii="Lucida Grande" w:eastAsia="Times" w:hAnsi="Lucida Grande" w:cs="Lucida Grande"/>
      <w:sz w:val="18"/>
      <w:szCs w:val="18"/>
      <w:lang w:val="en-GB" w:eastAsia="ar-SA"/>
    </w:rPr>
  </w:style>
  <w:style w:type="paragraph" w:styleId="Header">
    <w:name w:val="header"/>
    <w:basedOn w:val="Normal"/>
    <w:link w:val="HeaderChar"/>
    <w:uiPriority w:val="99"/>
    <w:unhideWhenUsed/>
    <w:rsid w:val="006E0437"/>
    <w:pPr>
      <w:tabs>
        <w:tab w:val="center" w:pos="4513"/>
        <w:tab w:val="right" w:pos="9026"/>
      </w:tabs>
    </w:pPr>
  </w:style>
  <w:style w:type="character" w:customStyle="1" w:styleId="HeaderChar">
    <w:name w:val="Header Char"/>
    <w:basedOn w:val="DefaultParagraphFont"/>
    <w:link w:val="Header"/>
    <w:uiPriority w:val="99"/>
    <w:rsid w:val="006E0437"/>
    <w:rPr>
      <w:rFonts w:ascii="Times" w:eastAsia="Times" w:hAnsi="Times" w:cs="Times New Roman"/>
      <w:szCs w:val="20"/>
      <w:lang w:val="en-GB" w:eastAsia="ar-SA"/>
    </w:rPr>
  </w:style>
  <w:style w:type="character" w:styleId="FollowedHyperlink">
    <w:name w:val="FollowedHyperlink"/>
    <w:basedOn w:val="DefaultParagraphFont"/>
    <w:uiPriority w:val="99"/>
    <w:semiHidden/>
    <w:unhideWhenUsed/>
    <w:rsid w:val="009806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Meic</dc:creator>
  <cp:keywords/>
  <dc:description/>
  <cp:lastModifiedBy>Tania Russell-Owen</cp:lastModifiedBy>
  <cp:revision>10</cp:revision>
  <cp:lastPrinted>2024-01-08T15:31:00Z</cp:lastPrinted>
  <dcterms:created xsi:type="dcterms:W3CDTF">2023-12-22T08:53:00Z</dcterms:created>
  <dcterms:modified xsi:type="dcterms:W3CDTF">2024-01-17T15:38:00Z</dcterms:modified>
</cp:coreProperties>
</file>